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99EE68" w14:textId="77777777" w:rsidR="00F4269A" w:rsidRDefault="00F4269A" w:rsidP="00F4269A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761CC">
        <w:rPr>
          <w:rFonts w:ascii="Times New Roman" w:hAnsi="Times New Roman" w:cs="Times New Roman"/>
          <w:b/>
          <w:sz w:val="28"/>
          <w:szCs w:val="28"/>
          <w:u w:val="single"/>
        </w:rPr>
        <w:t>Teacher’s Profile</w:t>
      </w:r>
    </w:p>
    <w:p w14:paraId="465C07B6" w14:textId="77777777" w:rsidR="00F4269A" w:rsidRDefault="00F4269A" w:rsidP="00F4269A">
      <w:pPr>
        <w:rPr>
          <w:rFonts w:ascii="Times New Roman" w:hAnsi="Times New Roman" w:cs="Times New Roman"/>
          <w:b/>
          <w:sz w:val="24"/>
          <w:szCs w:val="24"/>
        </w:rPr>
      </w:pPr>
    </w:p>
    <w:p w14:paraId="53A0BB97" w14:textId="77777777" w:rsidR="00F4269A" w:rsidRDefault="00F4269A" w:rsidP="00F4269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58496DF7" w14:textId="77777777" w:rsidR="00F4269A" w:rsidRDefault="00F4269A" w:rsidP="00F4269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Name: Dr Nabajit Baishya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000000">
        <w:rPr>
          <w:noProof/>
        </w:rPr>
      </w:r>
      <w:r w:rsidR="00000000">
        <w:rPr>
          <w:noProof/>
        </w:rPr>
        <w:pict w14:anchorId="416A75E5">
          <v:rect id="AutoShape 5" o:spid="_x0000_s1028" alt="Description: https://dacollege.in/file_store/faculty/big/610p886284889I.jpg" style="width:24pt;height:24pt;visibility:visible;mso-left-percent:-10001;mso-top-percent:-10001;mso-position-horizontal:absolute;mso-position-horizontal-relative:char;mso-position-vertical:absolute;mso-position-vertical-relative:line;mso-left-percent:-10001;mso-top-percent:-10001" filled="f" stroked="f">
            <o:lock v:ext="edit" aspectratio="t"/>
            <w10:anchorlock/>
          </v:rect>
        </w:pict>
      </w:r>
      <w:r w:rsidR="00000000">
        <w:rPr>
          <w:noProof/>
        </w:rPr>
      </w:r>
      <w:r w:rsidR="00000000">
        <w:rPr>
          <w:noProof/>
        </w:rPr>
        <w:pict w14:anchorId="394A9A72">
          <v:rect id="AutoShape 7" o:spid="_x0000_s1027" alt="Description: https://dacollege.in/file_store/faculty/big/610p886284889I.jpg" style="width:24pt;height:24pt;visibility:visible;mso-left-percent:-10001;mso-top-percent:-10001;mso-position-horizontal:absolute;mso-position-horizontal-relative:char;mso-position-vertical:absolute;mso-position-vertical-relative:line;mso-left-percent:-10001;mso-top-percent:-10001" filled="f" stroked="f">
            <o:lock v:ext="edit" aspectratio="t"/>
            <w10:anchorlock/>
          </v:rect>
        </w:pict>
      </w:r>
      <w:r w:rsidR="00000000">
        <w:rPr>
          <w:noProof/>
        </w:rPr>
      </w:r>
      <w:r w:rsidR="00000000">
        <w:rPr>
          <w:noProof/>
        </w:rPr>
        <w:pict w14:anchorId="58AD2F34">
          <v:rect id="AutoShape 8" o:spid="_x0000_s1026" alt="Description: https://dacollege.in/file_store/faculty/big/610p886284889I.jpg" style="width:24pt;height:24pt;visibility:visible;mso-left-percent:-10001;mso-top-percent:-10001;mso-position-horizontal:absolute;mso-position-horizontal-relative:char;mso-position-vertical:absolute;mso-position-vertical-relative:line;mso-left-percent:-10001;mso-top-percent:-10001" filled="f" stroked="f">
            <o:lock v:ext="edit" aspectratio="t"/>
            <w10:anchorlock/>
          </v:rect>
        </w:pict>
      </w:r>
    </w:p>
    <w:p w14:paraId="140C7BF8" w14:textId="77777777" w:rsidR="00F4269A" w:rsidRDefault="00F4269A" w:rsidP="00F4269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Designation: Assistant Professor &amp; HoD</w:t>
      </w:r>
    </w:p>
    <w:p w14:paraId="3DFC8766" w14:textId="77777777" w:rsidR="00F4269A" w:rsidRDefault="00F4269A" w:rsidP="00F4269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Department: Political Science</w:t>
      </w:r>
    </w:p>
    <w:p w14:paraId="1BE337A3" w14:textId="77777777" w:rsidR="00F4269A" w:rsidRDefault="00F4269A" w:rsidP="00F4269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Post: Sanctioned</w:t>
      </w:r>
    </w:p>
    <w:p w14:paraId="76DA2B0C" w14:textId="77777777" w:rsidR="00F4269A" w:rsidRDefault="00F4269A" w:rsidP="00F4269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Date of Joining: 05-01-2005</w:t>
      </w:r>
    </w:p>
    <w:p w14:paraId="2AB26C76" w14:textId="77777777" w:rsidR="00F4269A" w:rsidRDefault="00F4269A" w:rsidP="00F4269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Date of Appointment: </w:t>
      </w:r>
      <w:r w:rsidR="00780107">
        <w:rPr>
          <w:rFonts w:ascii="Times New Roman" w:hAnsi="Times New Roman" w:cs="Times New Roman"/>
          <w:b/>
          <w:sz w:val="24"/>
          <w:szCs w:val="24"/>
        </w:rPr>
        <w:t>03-01-2005</w:t>
      </w:r>
    </w:p>
    <w:p w14:paraId="19F7C383" w14:textId="77777777" w:rsidR="00F4269A" w:rsidRDefault="00F4269A" w:rsidP="00F4269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Teaching Experience (In Years): 12 Years</w:t>
      </w:r>
    </w:p>
    <w:p w14:paraId="5114277F" w14:textId="77777777" w:rsidR="00F4269A" w:rsidRDefault="00F4269A" w:rsidP="00F4269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PAN No – CEXPB4776H</w:t>
      </w:r>
    </w:p>
    <w:p w14:paraId="0D3C01BD" w14:textId="77777777" w:rsidR="00F4269A" w:rsidRDefault="00F4269A" w:rsidP="00F4269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Caste - General</w:t>
      </w:r>
    </w:p>
    <w:p w14:paraId="521B77E4" w14:textId="77777777" w:rsidR="00F4269A" w:rsidRPr="00D26152" w:rsidRDefault="00F4269A" w:rsidP="00F4269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6152">
        <w:rPr>
          <w:rFonts w:ascii="Times New Roman" w:hAnsi="Times New Roman" w:cs="Times New Roman"/>
          <w:b/>
          <w:sz w:val="24"/>
          <w:szCs w:val="24"/>
        </w:rPr>
        <w:t>2017-18 (From June to May)</w:t>
      </w:r>
    </w:p>
    <w:tbl>
      <w:tblPr>
        <w:tblStyle w:val="TableGrid"/>
        <w:tblW w:w="10421" w:type="dxa"/>
        <w:tblInd w:w="-323" w:type="dxa"/>
        <w:tblLayout w:type="fixed"/>
        <w:tblLook w:val="04A0" w:firstRow="1" w:lastRow="0" w:firstColumn="1" w:lastColumn="0" w:noHBand="0" w:noVBand="1"/>
      </w:tblPr>
      <w:tblGrid>
        <w:gridCol w:w="849"/>
        <w:gridCol w:w="4680"/>
        <w:gridCol w:w="4892"/>
      </w:tblGrid>
      <w:tr w:rsidR="00F4269A" w:rsidRPr="008A7A1C" w14:paraId="1C674DCA" w14:textId="77777777" w:rsidTr="005C030D">
        <w:trPr>
          <w:trHeight w:val="503"/>
        </w:trPr>
        <w:tc>
          <w:tcPr>
            <w:tcW w:w="849" w:type="dxa"/>
            <w:shd w:val="clear" w:color="auto" w:fill="auto"/>
          </w:tcPr>
          <w:p w14:paraId="02D34391" w14:textId="77777777" w:rsidR="00F4269A" w:rsidRPr="008A7A1C" w:rsidRDefault="00F4269A" w:rsidP="005C03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7A1C">
              <w:rPr>
                <w:rFonts w:ascii="Times New Roman" w:hAnsi="Times New Roman" w:cs="Times New Roman"/>
                <w:b/>
                <w:sz w:val="24"/>
                <w:szCs w:val="24"/>
              </w:rPr>
              <w:t>Sl.No.</w:t>
            </w:r>
          </w:p>
        </w:tc>
        <w:tc>
          <w:tcPr>
            <w:tcW w:w="4680" w:type="dxa"/>
          </w:tcPr>
          <w:p w14:paraId="7DD3CE11" w14:textId="77777777" w:rsidR="00F4269A" w:rsidRDefault="00F4269A" w:rsidP="005C03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Academic Activities</w:t>
            </w:r>
          </w:p>
          <w:p w14:paraId="41954B74" w14:textId="77777777" w:rsidR="00F4269A" w:rsidRPr="008A7A1C" w:rsidRDefault="00F4269A" w:rsidP="005C03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92" w:type="dxa"/>
          </w:tcPr>
          <w:p w14:paraId="177C737D" w14:textId="77777777" w:rsidR="00F4269A" w:rsidRPr="008A7A1C" w:rsidRDefault="00F4269A" w:rsidP="005C03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4269A" w:rsidRPr="00597D1A" w14:paraId="6F32EB4F" w14:textId="77777777" w:rsidTr="005C030D">
        <w:trPr>
          <w:trHeight w:val="620"/>
        </w:trPr>
        <w:tc>
          <w:tcPr>
            <w:tcW w:w="849" w:type="dxa"/>
            <w:shd w:val="clear" w:color="auto" w:fill="auto"/>
          </w:tcPr>
          <w:p w14:paraId="42200DE2" w14:textId="77777777" w:rsidR="00F4269A" w:rsidRPr="00597D1A" w:rsidRDefault="00F4269A" w:rsidP="005C03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4680" w:type="dxa"/>
          </w:tcPr>
          <w:p w14:paraId="62C16639" w14:textId="77777777" w:rsidR="00F4269A" w:rsidRPr="00FC6429" w:rsidRDefault="00EB2ADE" w:rsidP="00EB2ADE">
            <w:pPr>
              <w:rPr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UGC Care List Journal</w:t>
            </w:r>
          </w:p>
        </w:tc>
        <w:tc>
          <w:tcPr>
            <w:tcW w:w="4892" w:type="dxa"/>
          </w:tcPr>
          <w:p w14:paraId="307B91B8" w14:textId="77777777" w:rsidR="00F4269A" w:rsidRDefault="00EB2ADE" w:rsidP="005C03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Status of Women Rights:A Study of Baksa District(BTAD) of Assam, at International Journal of Humanities and Social Science Journal,ISSN (online)2319-7722,ISSN (print) 2319-7714.</w:t>
            </w:r>
          </w:p>
          <w:p w14:paraId="0F9200BC" w14:textId="77777777" w:rsidR="00EB2ADE" w:rsidRPr="00597D1A" w:rsidRDefault="00000000" w:rsidP="005C030D">
            <w:pPr>
              <w:rPr>
                <w:sz w:val="24"/>
                <w:szCs w:val="24"/>
              </w:rPr>
            </w:pPr>
            <w:hyperlink r:id="rId4" w:history="1">
              <w:r w:rsidR="002F5E65" w:rsidRPr="0082050E">
                <w:rPr>
                  <w:rStyle w:val="Hyperlink"/>
                  <w:sz w:val="24"/>
                  <w:szCs w:val="24"/>
                </w:rPr>
                <w:t>www.ijhssi.org//volume</w:t>
              </w:r>
            </w:hyperlink>
            <w:r w:rsidR="002F5E65">
              <w:rPr>
                <w:sz w:val="24"/>
                <w:szCs w:val="24"/>
              </w:rPr>
              <w:t xml:space="preserve"> 6 Issue 12//December-2017//pp 25-30</w:t>
            </w:r>
          </w:p>
        </w:tc>
      </w:tr>
    </w:tbl>
    <w:p w14:paraId="0F7A2CB0" w14:textId="77777777" w:rsidR="00F4269A" w:rsidRDefault="00F4269A" w:rsidP="00F4269A">
      <w:pPr>
        <w:rPr>
          <w:rFonts w:ascii="Times New Roman" w:hAnsi="Times New Roman" w:cs="Times New Roman"/>
          <w:b/>
          <w:sz w:val="24"/>
          <w:szCs w:val="24"/>
        </w:rPr>
      </w:pPr>
    </w:p>
    <w:p w14:paraId="5D11207F" w14:textId="77777777" w:rsidR="00F4269A" w:rsidRPr="00D26152" w:rsidRDefault="00F4269A" w:rsidP="00F4269A">
      <w:pPr>
        <w:jc w:val="center"/>
        <w:rPr>
          <w:b/>
        </w:rPr>
      </w:pPr>
      <w:r w:rsidRPr="00D26152">
        <w:rPr>
          <w:rFonts w:ascii="Times New Roman" w:hAnsi="Times New Roman" w:cs="Times New Roman"/>
          <w:b/>
          <w:sz w:val="24"/>
          <w:szCs w:val="24"/>
        </w:rPr>
        <w:t>2018-19 (From June to May)</w:t>
      </w:r>
    </w:p>
    <w:tbl>
      <w:tblPr>
        <w:tblStyle w:val="TableGrid"/>
        <w:tblW w:w="10421" w:type="dxa"/>
        <w:tblInd w:w="-323" w:type="dxa"/>
        <w:tblLayout w:type="fixed"/>
        <w:tblLook w:val="04A0" w:firstRow="1" w:lastRow="0" w:firstColumn="1" w:lastColumn="0" w:noHBand="0" w:noVBand="1"/>
      </w:tblPr>
      <w:tblGrid>
        <w:gridCol w:w="849"/>
        <w:gridCol w:w="4680"/>
        <w:gridCol w:w="4892"/>
      </w:tblGrid>
      <w:tr w:rsidR="00F4269A" w:rsidRPr="008A7A1C" w14:paraId="5ADF12B2" w14:textId="77777777" w:rsidTr="005C030D">
        <w:trPr>
          <w:trHeight w:val="503"/>
        </w:trPr>
        <w:tc>
          <w:tcPr>
            <w:tcW w:w="849" w:type="dxa"/>
            <w:shd w:val="clear" w:color="auto" w:fill="auto"/>
          </w:tcPr>
          <w:p w14:paraId="751889B1" w14:textId="77777777" w:rsidR="00F4269A" w:rsidRPr="008A7A1C" w:rsidRDefault="00F4269A" w:rsidP="005C03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7A1C">
              <w:rPr>
                <w:rFonts w:ascii="Times New Roman" w:hAnsi="Times New Roman" w:cs="Times New Roman"/>
                <w:b/>
                <w:sz w:val="24"/>
                <w:szCs w:val="24"/>
              </w:rPr>
              <w:t>Sl.No.</w:t>
            </w:r>
          </w:p>
        </w:tc>
        <w:tc>
          <w:tcPr>
            <w:tcW w:w="4680" w:type="dxa"/>
          </w:tcPr>
          <w:p w14:paraId="4967382C" w14:textId="77777777" w:rsidR="00F4269A" w:rsidRDefault="00F4269A" w:rsidP="005C03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Academic Activities</w:t>
            </w:r>
          </w:p>
          <w:p w14:paraId="17E2C6FB" w14:textId="77777777" w:rsidR="00F4269A" w:rsidRPr="008A7A1C" w:rsidRDefault="00F4269A" w:rsidP="005C03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92" w:type="dxa"/>
          </w:tcPr>
          <w:p w14:paraId="71F83A3C" w14:textId="77777777" w:rsidR="00F4269A" w:rsidRPr="008A7A1C" w:rsidRDefault="00F4269A" w:rsidP="005C03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4269A" w:rsidRPr="008A7A1C" w14:paraId="62A00501" w14:textId="77777777" w:rsidTr="005C030D">
        <w:trPr>
          <w:trHeight w:val="530"/>
        </w:trPr>
        <w:tc>
          <w:tcPr>
            <w:tcW w:w="849" w:type="dxa"/>
            <w:shd w:val="clear" w:color="auto" w:fill="auto"/>
          </w:tcPr>
          <w:p w14:paraId="3ADD1D17" w14:textId="77777777" w:rsidR="00F4269A" w:rsidRPr="008A7A1C" w:rsidRDefault="00F4269A" w:rsidP="005C03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4680" w:type="dxa"/>
          </w:tcPr>
          <w:p w14:paraId="4FB1E0CF" w14:textId="77777777" w:rsidR="002F5E65" w:rsidRDefault="002F5E65" w:rsidP="005C03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60A3CCA" w14:textId="77777777" w:rsidR="00F4269A" w:rsidRPr="002F5E65" w:rsidRDefault="002F5E65" w:rsidP="002F5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Peer Reviewed Journal</w:t>
            </w:r>
          </w:p>
        </w:tc>
        <w:tc>
          <w:tcPr>
            <w:tcW w:w="4892" w:type="dxa"/>
          </w:tcPr>
          <w:p w14:paraId="01CAF830" w14:textId="77777777" w:rsidR="00F4269A" w:rsidRPr="000254B5" w:rsidRDefault="00C44ACD" w:rsidP="002F5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Violation of Women R</w:t>
            </w:r>
            <w:r w:rsidR="002F5E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ights in India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,at JONER ( Journal of North East Region), Bodoland University, ISSN No-2321-0583,UGC Approved Journal No-62645,  Impact Factor-(PIF)-3.545, April-</w:t>
            </w:r>
            <w:r w:rsidR="002F5E65">
              <w:rPr>
                <w:rFonts w:ascii="Times New Roman" w:hAnsi="Times New Roman" w:cs="Times New Roman"/>
                <w:b/>
                <w:sz w:val="24"/>
                <w:szCs w:val="24"/>
              </w:rPr>
              <w:t>2018</w:t>
            </w:r>
          </w:p>
        </w:tc>
      </w:tr>
    </w:tbl>
    <w:p w14:paraId="2FECE0B7" w14:textId="77777777" w:rsidR="00F4269A" w:rsidRDefault="00F4269A" w:rsidP="00F4269A"/>
    <w:p w14:paraId="2D75A5CC" w14:textId="77777777" w:rsidR="002F5E65" w:rsidRDefault="002F5E65" w:rsidP="00F4269A">
      <w:pPr>
        <w:ind w:left="2160" w:firstLine="720"/>
        <w:rPr>
          <w:rFonts w:ascii="Times New Roman" w:hAnsi="Times New Roman" w:cs="Times New Roman"/>
          <w:b/>
          <w:sz w:val="24"/>
          <w:szCs w:val="24"/>
        </w:rPr>
      </w:pPr>
    </w:p>
    <w:p w14:paraId="15664A5E" w14:textId="77777777" w:rsidR="00F4269A" w:rsidRPr="00D26152" w:rsidRDefault="00F4269A" w:rsidP="00F4269A">
      <w:pPr>
        <w:ind w:left="2160" w:firstLine="720"/>
        <w:rPr>
          <w:b/>
        </w:rPr>
      </w:pPr>
      <w:r w:rsidRPr="00D26152">
        <w:rPr>
          <w:rFonts w:ascii="Times New Roman" w:hAnsi="Times New Roman" w:cs="Times New Roman"/>
          <w:b/>
          <w:sz w:val="24"/>
          <w:szCs w:val="24"/>
        </w:rPr>
        <w:t>2019-20 (From June to May)</w:t>
      </w:r>
    </w:p>
    <w:tbl>
      <w:tblPr>
        <w:tblStyle w:val="TableGrid"/>
        <w:tblW w:w="10421" w:type="dxa"/>
        <w:tblInd w:w="-323" w:type="dxa"/>
        <w:tblLayout w:type="fixed"/>
        <w:tblLook w:val="04A0" w:firstRow="1" w:lastRow="0" w:firstColumn="1" w:lastColumn="0" w:noHBand="0" w:noVBand="1"/>
      </w:tblPr>
      <w:tblGrid>
        <w:gridCol w:w="849"/>
        <w:gridCol w:w="4680"/>
        <w:gridCol w:w="4892"/>
      </w:tblGrid>
      <w:tr w:rsidR="00F4269A" w:rsidRPr="008A7A1C" w14:paraId="167BA52D" w14:textId="77777777" w:rsidTr="005C030D">
        <w:trPr>
          <w:trHeight w:val="503"/>
        </w:trPr>
        <w:tc>
          <w:tcPr>
            <w:tcW w:w="849" w:type="dxa"/>
            <w:shd w:val="clear" w:color="auto" w:fill="auto"/>
          </w:tcPr>
          <w:p w14:paraId="103FC806" w14:textId="77777777" w:rsidR="00F4269A" w:rsidRPr="008A7A1C" w:rsidRDefault="00F4269A" w:rsidP="005C03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7A1C">
              <w:rPr>
                <w:rFonts w:ascii="Times New Roman" w:hAnsi="Times New Roman" w:cs="Times New Roman"/>
                <w:b/>
                <w:sz w:val="24"/>
                <w:szCs w:val="24"/>
              </w:rPr>
              <w:t>Sl.No.</w:t>
            </w:r>
          </w:p>
        </w:tc>
        <w:tc>
          <w:tcPr>
            <w:tcW w:w="4680" w:type="dxa"/>
          </w:tcPr>
          <w:p w14:paraId="79E959C7" w14:textId="77777777" w:rsidR="00F4269A" w:rsidRDefault="00F4269A" w:rsidP="005C03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Academic Activities</w:t>
            </w:r>
          </w:p>
          <w:p w14:paraId="08263210" w14:textId="77777777" w:rsidR="00F4269A" w:rsidRPr="008A7A1C" w:rsidRDefault="00F4269A" w:rsidP="005C03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92" w:type="dxa"/>
          </w:tcPr>
          <w:p w14:paraId="3C5B5293" w14:textId="2F5C238A" w:rsidR="00F4269A" w:rsidRPr="008A7A1C" w:rsidRDefault="00323757" w:rsidP="005C03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Details</w:t>
            </w:r>
          </w:p>
        </w:tc>
      </w:tr>
      <w:tr w:rsidR="00F4269A" w:rsidRPr="00597D1A" w14:paraId="7B0CE96C" w14:textId="77777777" w:rsidTr="005C030D">
        <w:trPr>
          <w:trHeight w:val="710"/>
        </w:trPr>
        <w:tc>
          <w:tcPr>
            <w:tcW w:w="849" w:type="dxa"/>
            <w:shd w:val="clear" w:color="auto" w:fill="auto"/>
          </w:tcPr>
          <w:p w14:paraId="207C65AC" w14:textId="77777777" w:rsidR="00F4269A" w:rsidRPr="00597D1A" w:rsidRDefault="00F4269A" w:rsidP="005C03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4680" w:type="dxa"/>
          </w:tcPr>
          <w:p w14:paraId="5F554569" w14:textId="77777777" w:rsidR="00F4269A" w:rsidRPr="00597D1A" w:rsidRDefault="00F4269A" w:rsidP="005C030D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Workshop</w:t>
            </w:r>
          </w:p>
        </w:tc>
        <w:tc>
          <w:tcPr>
            <w:tcW w:w="4892" w:type="dxa"/>
          </w:tcPr>
          <w:p w14:paraId="6554A363" w14:textId="77777777" w:rsidR="00F4269A" w:rsidRPr="00597D1A" w:rsidRDefault="00F4269A" w:rsidP="005C03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Participated-</w:t>
            </w:r>
            <w:r w:rsidRPr="00FC6429">
              <w:rPr>
                <w:b/>
                <w:i/>
                <w:sz w:val="24"/>
                <w:szCs w:val="24"/>
              </w:rPr>
              <w:t>One day Workshop on New National Education Policy(NEP)-2020 and its Impact on Higher Education,</w:t>
            </w:r>
            <w:r>
              <w:rPr>
                <w:sz w:val="24"/>
                <w:szCs w:val="24"/>
              </w:rPr>
              <w:t xml:space="preserve"> Organized by IQAC, Barama College, Barama &amp; IQAC,Gyanpeeth Degree College,Nikashi-19</w:t>
            </w:r>
            <w:r w:rsidRPr="00F40C2E">
              <w:rPr>
                <w:sz w:val="24"/>
                <w:szCs w:val="24"/>
                <w:vertAlign w:val="superscript"/>
              </w:rPr>
              <w:t>th</w:t>
            </w:r>
            <w:r>
              <w:rPr>
                <w:sz w:val="24"/>
                <w:szCs w:val="24"/>
              </w:rPr>
              <w:t xml:space="preserve"> December,2020</w:t>
            </w:r>
          </w:p>
        </w:tc>
      </w:tr>
    </w:tbl>
    <w:p w14:paraId="3963D9FB" w14:textId="77777777" w:rsidR="00F4269A" w:rsidRDefault="00F4269A" w:rsidP="00F4269A">
      <w:pPr>
        <w:rPr>
          <w:rFonts w:ascii="Times New Roman" w:hAnsi="Times New Roman" w:cs="Times New Roman"/>
          <w:b/>
          <w:sz w:val="24"/>
          <w:szCs w:val="24"/>
        </w:rPr>
      </w:pPr>
    </w:p>
    <w:p w14:paraId="46AE54DD" w14:textId="77777777" w:rsidR="00F4269A" w:rsidRPr="00D26152" w:rsidRDefault="00F4269A" w:rsidP="00F4269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6152">
        <w:rPr>
          <w:rFonts w:ascii="Times New Roman" w:hAnsi="Times New Roman" w:cs="Times New Roman"/>
          <w:b/>
          <w:sz w:val="24"/>
          <w:szCs w:val="24"/>
        </w:rPr>
        <w:t>2021-22 (From June to May)</w:t>
      </w:r>
    </w:p>
    <w:tbl>
      <w:tblPr>
        <w:tblStyle w:val="TableGrid"/>
        <w:tblW w:w="10421" w:type="dxa"/>
        <w:tblInd w:w="-323" w:type="dxa"/>
        <w:tblLayout w:type="fixed"/>
        <w:tblLook w:val="04A0" w:firstRow="1" w:lastRow="0" w:firstColumn="1" w:lastColumn="0" w:noHBand="0" w:noVBand="1"/>
      </w:tblPr>
      <w:tblGrid>
        <w:gridCol w:w="849"/>
        <w:gridCol w:w="5072"/>
        <w:gridCol w:w="4500"/>
      </w:tblGrid>
      <w:tr w:rsidR="00F4269A" w:rsidRPr="008A7A1C" w14:paraId="5DC39585" w14:textId="77777777" w:rsidTr="005C030D">
        <w:trPr>
          <w:trHeight w:val="503"/>
        </w:trPr>
        <w:tc>
          <w:tcPr>
            <w:tcW w:w="849" w:type="dxa"/>
            <w:shd w:val="clear" w:color="auto" w:fill="auto"/>
          </w:tcPr>
          <w:p w14:paraId="28FA8498" w14:textId="77777777" w:rsidR="00F4269A" w:rsidRPr="008A7A1C" w:rsidRDefault="00F4269A" w:rsidP="005C03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7A1C">
              <w:rPr>
                <w:rFonts w:ascii="Times New Roman" w:hAnsi="Times New Roman" w:cs="Times New Roman"/>
                <w:b/>
                <w:sz w:val="24"/>
                <w:szCs w:val="24"/>
              </w:rPr>
              <w:t>Sl.No.</w:t>
            </w:r>
          </w:p>
        </w:tc>
        <w:tc>
          <w:tcPr>
            <w:tcW w:w="5072" w:type="dxa"/>
          </w:tcPr>
          <w:p w14:paraId="2DBD7AAF" w14:textId="77777777" w:rsidR="00F4269A" w:rsidRDefault="00F4269A" w:rsidP="005C03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Academic Activities</w:t>
            </w:r>
          </w:p>
          <w:p w14:paraId="59185FA4" w14:textId="77777777" w:rsidR="00F4269A" w:rsidRPr="008A7A1C" w:rsidRDefault="00F4269A" w:rsidP="005C03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00" w:type="dxa"/>
          </w:tcPr>
          <w:p w14:paraId="171A0F24" w14:textId="5429A407" w:rsidR="00F4269A" w:rsidRPr="008A7A1C" w:rsidRDefault="00323757" w:rsidP="005C03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Details</w:t>
            </w:r>
          </w:p>
        </w:tc>
      </w:tr>
      <w:tr w:rsidR="00F4269A" w:rsidRPr="00597D1A" w14:paraId="546F43B5" w14:textId="77777777" w:rsidTr="005C030D">
        <w:trPr>
          <w:trHeight w:val="530"/>
        </w:trPr>
        <w:tc>
          <w:tcPr>
            <w:tcW w:w="849" w:type="dxa"/>
            <w:shd w:val="clear" w:color="auto" w:fill="auto"/>
          </w:tcPr>
          <w:p w14:paraId="334BE70F" w14:textId="77777777" w:rsidR="00F4269A" w:rsidRPr="00597D1A" w:rsidRDefault="00F4269A" w:rsidP="005C03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5072" w:type="dxa"/>
          </w:tcPr>
          <w:p w14:paraId="01EBF8D4" w14:textId="77777777" w:rsidR="00F4269A" w:rsidRPr="00597D1A" w:rsidRDefault="000272F9" w:rsidP="000272F9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="00AD5E9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P</w:t>
            </w:r>
            <w:r w:rsidR="00780107">
              <w:rPr>
                <w:rFonts w:ascii="Times New Roman" w:hAnsi="Times New Roman" w:cs="Times New Roman"/>
                <w:b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</w:p>
        </w:tc>
        <w:tc>
          <w:tcPr>
            <w:tcW w:w="4500" w:type="dxa"/>
          </w:tcPr>
          <w:p w14:paraId="54B59057" w14:textId="633D4C16" w:rsidR="00F4269A" w:rsidRPr="00597D1A" w:rsidRDefault="00AD5E97" w:rsidP="005C03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Topic- Rights of Women A Case Study of </w:t>
            </w:r>
            <w:proofErr w:type="spellStart"/>
            <w:r>
              <w:rPr>
                <w:sz w:val="24"/>
                <w:szCs w:val="24"/>
              </w:rPr>
              <w:t>Baksa</w:t>
            </w:r>
            <w:proofErr w:type="spellEnd"/>
            <w:r>
              <w:rPr>
                <w:sz w:val="24"/>
                <w:szCs w:val="24"/>
              </w:rPr>
              <w:t xml:space="preserve"> District</w:t>
            </w:r>
            <w:r w:rsidR="00293DB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(BTAD) of Assam,</w:t>
            </w:r>
            <w:r w:rsidR="00293DB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Bodoland University,8-12-2021</w:t>
            </w:r>
          </w:p>
        </w:tc>
      </w:tr>
      <w:tr w:rsidR="00F4269A" w:rsidRPr="00597D1A" w14:paraId="36EAEA17" w14:textId="77777777" w:rsidTr="005C030D">
        <w:trPr>
          <w:trHeight w:val="620"/>
        </w:trPr>
        <w:tc>
          <w:tcPr>
            <w:tcW w:w="849" w:type="dxa"/>
            <w:shd w:val="clear" w:color="auto" w:fill="auto"/>
          </w:tcPr>
          <w:p w14:paraId="4B854906" w14:textId="77777777" w:rsidR="00F4269A" w:rsidRPr="00597D1A" w:rsidRDefault="000272F9" w:rsidP="005C03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F4269A">
              <w:rPr>
                <w:sz w:val="24"/>
                <w:szCs w:val="24"/>
              </w:rPr>
              <w:t>.</w:t>
            </w:r>
          </w:p>
        </w:tc>
        <w:tc>
          <w:tcPr>
            <w:tcW w:w="5072" w:type="dxa"/>
          </w:tcPr>
          <w:p w14:paraId="534F55F4" w14:textId="77777777" w:rsidR="00F4269A" w:rsidRPr="00597D1A" w:rsidRDefault="00F4269A" w:rsidP="005C030D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Webinar </w:t>
            </w:r>
          </w:p>
        </w:tc>
        <w:tc>
          <w:tcPr>
            <w:tcW w:w="4500" w:type="dxa"/>
          </w:tcPr>
          <w:p w14:paraId="25A14543" w14:textId="77777777" w:rsidR="00F4269A" w:rsidRPr="00597D1A" w:rsidRDefault="00F4269A" w:rsidP="005C030D">
            <w:pPr>
              <w:rPr>
                <w:sz w:val="24"/>
                <w:szCs w:val="24"/>
              </w:rPr>
            </w:pPr>
            <w:r w:rsidRPr="00FC6429">
              <w:rPr>
                <w:b/>
                <w:i/>
                <w:sz w:val="24"/>
                <w:szCs w:val="24"/>
              </w:rPr>
              <w:t>National Webinar on Human Rights for Women :An Indian Perspective</w:t>
            </w:r>
            <w:r>
              <w:rPr>
                <w:sz w:val="24"/>
                <w:szCs w:val="24"/>
              </w:rPr>
              <w:t xml:space="preserve">, </w:t>
            </w:r>
            <w:r w:rsidRPr="00597D1A">
              <w:rPr>
                <w:sz w:val="24"/>
                <w:szCs w:val="24"/>
              </w:rPr>
              <w:t>Organized by Department of Political Science in Collaboration with the IQAC &amp; Women Cell, Kokraghar Govt. College, Kokrajhar10</w:t>
            </w:r>
            <w:r w:rsidRPr="00597D1A">
              <w:rPr>
                <w:sz w:val="24"/>
                <w:szCs w:val="24"/>
                <w:vertAlign w:val="superscript"/>
              </w:rPr>
              <w:t>th</w:t>
            </w:r>
            <w:r w:rsidRPr="00597D1A">
              <w:rPr>
                <w:sz w:val="24"/>
                <w:szCs w:val="24"/>
              </w:rPr>
              <w:t xml:space="preserve"> December,2021</w:t>
            </w:r>
          </w:p>
        </w:tc>
      </w:tr>
      <w:tr w:rsidR="00F4269A" w:rsidRPr="00597D1A" w14:paraId="36925896" w14:textId="77777777" w:rsidTr="005C030D">
        <w:trPr>
          <w:trHeight w:val="3167"/>
        </w:trPr>
        <w:tc>
          <w:tcPr>
            <w:tcW w:w="849" w:type="dxa"/>
            <w:shd w:val="clear" w:color="auto" w:fill="auto"/>
          </w:tcPr>
          <w:p w14:paraId="6D234A85" w14:textId="42EFED5F" w:rsidR="00F4269A" w:rsidRDefault="00323757" w:rsidP="005C03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5072" w:type="dxa"/>
          </w:tcPr>
          <w:p w14:paraId="7DEECC2B" w14:textId="77777777" w:rsidR="00F4269A" w:rsidRPr="00597D1A" w:rsidRDefault="00F4269A" w:rsidP="005C030D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FDP</w:t>
            </w:r>
          </w:p>
        </w:tc>
        <w:tc>
          <w:tcPr>
            <w:tcW w:w="4500" w:type="dxa"/>
          </w:tcPr>
          <w:p w14:paraId="4D1B9790" w14:textId="77777777" w:rsidR="00F4269A" w:rsidRPr="00597D1A" w:rsidRDefault="00F4269A" w:rsidP="005C030D">
            <w:pPr>
              <w:rPr>
                <w:sz w:val="24"/>
                <w:szCs w:val="24"/>
              </w:rPr>
            </w:pPr>
            <w:r w:rsidRPr="00FC6429">
              <w:rPr>
                <w:b/>
                <w:i/>
                <w:sz w:val="24"/>
                <w:szCs w:val="24"/>
              </w:rPr>
              <w:t>Online Faculty Development Programme on –Research Methodology and Classroom Management Skills,</w:t>
            </w:r>
            <w:r w:rsidRPr="00597D1A">
              <w:rPr>
                <w:sz w:val="24"/>
                <w:szCs w:val="24"/>
              </w:rPr>
              <w:t xml:space="preserve"> Organized by Electronics &amp; ICT Academy supported by  Ministry of Electronics a</w:t>
            </w:r>
            <w:r>
              <w:rPr>
                <w:sz w:val="24"/>
                <w:szCs w:val="24"/>
              </w:rPr>
              <w:t>nd Information Technology (MEITY</w:t>
            </w:r>
            <w:r w:rsidRPr="00597D1A">
              <w:rPr>
                <w:sz w:val="24"/>
                <w:szCs w:val="24"/>
              </w:rPr>
              <w:t>) Govt of India,  Indian Institute of Technology, Guwahati, in collaboration with Internal Quality Assurance Cell (IQAC),</w:t>
            </w:r>
            <w:r>
              <w:rPr>
                <w:sz w:val="24"/>
                <w:szCs w:val="24"/>
              </w:rPr>
              <w:t xml:space="preserve"> </w:t>
            </w:r>
            <w:r w:rsidRPr="00597D1A">
              <w:rPr>
                <w:sz w:val="24"/>
                <w:szCs w:val="24"/>
              </w:rPr>
              <w:t>Nalbari College</w:t>
            </w:r>
            <w:r>
              <w:rPr>
                <w:sz w:val="24"/>
                <w:szCs w:val="24"/>
              </w:rPr>
              <w:t>,</w:t>
            </w:r>
            <w:r w:rsidRPr="00597D1A">
              <w:rPr>
                <w:sz w:val="24"/>
                <w:szCs w:val="24"/>
              </w:rPr>
              <w:t>20-26 December,2021</w:t>
            </w:r>
          </w:p>
        </w:tc>
      </w:tr>
      <w:tr w:rsidR="00F4269A" w:rsidRPr="00597D1A" w14:paraId="3EFE068D" w14:textId="77777777" w:rsidTr="005C030D">
        <w:trPr>
          <w:trHeight w:val="710"/>
        </w:trPr>
        <w:tc>
          <w:tcPr>
            <w:tcW w:w="849" w:type="dxa"/>
            <w:shd w:val="clear" w:color="auto" w:fill="auto"/>
          </w:tcPr>
          <w:p w14:paraId="275D5433" w14:textId="05B08218" w:rsidR="00F4269A" w:rsidRPr="00597D1A" w:rsidRDefault="00323757" w:rsidP="005C03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5072" w:type="dxa"/>
          </w:tcPr>
          <w:p w14:paraId="4273FCF9" w14:textId="77777777" w:rsidR="00F4269A" w:rsidRPr="00597D1A" w:rsidRDefault="00F4269A" w:rsidP="005C030D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Workshop</w:t>
            </w:r>
          </w:p>
        </w:tc>
        <w:tc>
          <w:tcPr>
            <w:tcW w:w="4500" w:type="dxa"/>
          </w:tcPr>
          <w:p w14:paraId="76BCAB21" w14:textId="77777777" w:rsidR="00F4269A" w:rsidRPr="00597D1A" w:rsidRDefault="00F4269A" w:rsidP="000272F9">
            <w:pPr>
              <w:rPr>
                <w:sz w:val="24"/>
                <w:szCs w:val="24"/>
              </w:rPr>
            </w:pPr>
            <w:r w:rsidRPr="00FC6429">
              <w:rPr>
                <w:b/>
                <w:i/>
                <w:sz w:val="24"/>
                <w:szCs w:val="24"/>
              </w:rPr>
              <w:t>Workshop on Intellectual Property Rights(IPR)Patent Designs &amp; Process,</w:t>
            </w:r>
            <w:r>
              <w:rPr>
                <w:sz w:val="24"/>
                <w:szCs w:val="24"/>
              </w:rPr>
              <w:t xml:space="preserve"> Organized by North Kamrup College,Bajali Assam18</w:t>
            </w:r>
            <w:r w:rsidRPr="00E44F2D">
              <w:rPr>
                <w:sz w:val="24"/>
                <w:szCs w:val="24"/>
                <w:vertAlign w:val="superscript"/>
              </w:rPr>
              <w:t>th</w:t>
            </w:r>
            <w:r>
              <w:rPr>
                <w:sz w:val="24"/>
                <w:szCs w:val="24"/>
              </w:rPr>
              <w:t xml:space="preserve"> December,2021</w:t>
            </w:r>
          </w:p>
        </w:tc>
      </w:tr>
    </w:tbl>
    <w:p w14:paraId="324E28EA" w14:textId="77777777" w:rsidR="00F4269A" w:rsidRDefault="00F4269A" w:rsidP="00F4269A">
      <w:r>
        <w:t xml:space="preserve"> </w:t>
      </w:r>
    </w:p>
    <w:p w14:paraId="7B845CBD" w14:textId="64026582" w:rsidR="00F4269A" w:rsidRDefault="00F4269A" w:rsidP="00F4269A"/>
    <w:p w14:paraId="4AFD1354" w14:textId="0793719E" w:rsidR="00F047B6" w:rsidRPr="00F047B6" w:rsidRDefault="00F047B6" w:rsidP="00323757">
      <w:pPr>
        <w:ind w:left="2880" w:firstLine="720"/>
        <w:rPr>
          <w:b/>
          <w:bCs/>
          <w:sz w:val="24"/>
          <w:szCs w:val="24"/>
        </w:rPr>
      </w:pPr>
      <w:r w:rsidRPr="00F047B6">
        <w:rPr>
          <w:b/>
          <w:bCs/>
          <w:sz w:val="24"/>
          <w:szCs w:val="24"/>
        </w:rPr>
        <w:lastRenderedPageBreak/>
        <w:t>2022-23 (June to May)</w:t>
      </w:r>
    </w:p>
    <w:tbl>
      <w:tblPr>
        <w:tblStyle w:val="TableGrid"/>
        <w:tblW w:w="10173" w:type="dxa"/>
        <w:tblLook w:val="04A0" w:firstRow="1" w:lastRow="0" w:firstColumn="1" w:lastColumn="0" w:noHBand="0" w:noVBand="1"/>
      </w:tblPr>
      <w:tblGrid>
        <w:gridCol w:w="959"/>
        <w:gridCol w:w="3969"/>
        <w:gridCol w:w="5245"/>
      </w:tblGrid>
      <w:tr w:rsidR="009375E6" w:rsidRPr="00D21D61" w14:paraId="3E8245B5" w14:textId="77777777" w:rsidTr="00417509">
        <w:trPr>
          <w:trHeight w:val="625"/>
        </w:trPr>
        <w:tc>
          <w:tcPr>
            <w:tcW w:w="959" w:type="dxa"/>
          </w:tcPr>
          <w:p w14:paraId="2CF4704F" w14:textId="0C08FB35" w:rsidR="009375E6" w:rsidRPr="00D21D61" w:rsidRDefault="009375E6" w:rsidP="00417509">
            <w:pPr>
              <w:jc w:val="center"/>
              <w:rPr>
                <w:b/>
                <w:bCs/>
                <w:sz w:val="24"/>
                <w:szCs w:val="24"/>
              </w:rPr>
            </w:pPr>
            <w:r w:rsidRPr="00D21D61">
              <w:rPr>
                <w:b/>
                <w:bCs/>
                <w:sz w:val="24"/>
                <w:szCs w:val="24"/>
              </w:rPr>
              <w:t>Sl.</w:t>
            </w:r>
            <w:r w:rsidR="00765FAC">
              <w:rPr>
                <w:b/>
                <w:bCs/>
                <w:sz w:val="24"/>
                <w:szCs w:val="24"/>
              </w:rPr>
              <w:t xml:space="preserve"> </w:t>
            </w:r>
            <w:r w:rsidRPr="00D21D61">
              <w:rPr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3969" w:type="dxa"/>
          </w:tcPr>
          <w:p w14:paraId="38855D78" w14:textId="77777777" w:rsidR="009375E6" w:rsidRPr="00D21D61" w:rsidRDefault="009375E6" w:rsidP="00417509">
            <w:pPr>
              <w:jc w:val="center"/>
              <w:rPr>
                <w:b/>
                <w:bCs/>
                <w:sz w:val="24"/>
                <w:szCs w:val="24"/>
              </w:rPr>
            </w:pPr>
            <w:r w:rsidRPr="00D21D61">
              <w:rPr>
                <w:b/>
                <w:bCs/>
                <w:sz w:val="24"/>
                <w:szCs w:val="24"/>
              </w:rPr>
              <w:t>Academic Activities</w:t>
            </w:r>
          </w:p>
        </w:tc>
        <w:tc>
          <w:tcPr>
            <w:tcW w:w="5245" w:type="dxa"/>
          </w:tcPr>
          <w:p w14:paraId="6F5F851B" w14:textId="77777777" w:rsidR="009375E6" w:rsidRPr="00D21D61" w:rsidRDefault="009375E6" w:rsidP="00323757">
            <w:pPr>
              <w:jc w:val="center"/>
              <w:rPr>
                <w:b/>
                <w:bCs/>
                <w:sz w:val="24"/>
                <w:szCs w:val="24"/>
              </w:rPr>
            </w:pPr>
            <w:r w:rsidRPr="00D21D61">
              <w:rPr>
                <w:b/>
                <w:bCs/>
                <w:sz w:val="24"/>
                <w:szCs w:val="24"/>
              </w:rPr>
              <w:t>Details</w:t>
            </w:r>
          </w:p>
        </w:tc>
      </w:tr>
      <w:tr w:rsidR="009375E6" w:rsidRPr="00D21D61" w14:paraId="78A8CF63" w14:textId="77777777" w:rsidTr="00417509">
        <w:tc>
          <w:tcPr>
            <w:tcW w:w="959" w:type="dxa"/>
          </w:tcPr>
          <w:p w14:paraId="26B915FC" w14:textId="77777777" w:rsidR="009375E6" w:rsidRPr="00D21D61" w:rsidRDefault="009375E6" w:rsidP="00417509">
            <w:pPr>
              <w:jc w:val="center"/>
              <w:rPr>
                <w:sz w:val="24"/>
                <w:szCs w:val="24"/>
              </w:rPr>
            </w:pPr>
            <w:r w:rsidRPr="00D21D61">
              <w:rPr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14:paraId="258D273C" w14:textId="77777777" w:rsidR="009375E6" w:rsidRPr="00D21D61" w:rsidRDefault="009375E6" w:rsidP="00417509">
            <w:pPr>
              <w:jc w:val="center"/>
              <w:rPr>
                <w:sz w:val="24"/>
                <w:szCs w:val="24"/>
              </w:rPr>
            </w:pPr>
            <w:r w:rsidRPr="00D21D61">
              <w:rPr>
                <w:sz w:val="24"/>
                <w:szCs w:val="24"/>
              </w:rPr>
              <w:t>Workshop</w:t>
            </w:r>
          </w:p>
        </w:tc>
        <w:tc>
          <w:tcPr>
            <w:tcW w:w="5245" w:type="dxa"/>
          </w:tcPr>
          <w:p w14:paraId="3326F599" w14:textId="77777777" w:rsidR="009375E6" w:rsidRPr="00D21D61" w:rsidRDefault="009375E6" w:rsidP="00417509">
            <w:pPr>
              <w:rPr>
                <w:sz w:val="24"/>
                <w:szCs w:val="24"/>
              </w:rPr>
            </w:pPr>
            <w:r w:rsidRPr="00D21D61">
              <w:rPr>
                <w:sz w:val="24"/>
                <w:szCs w:val="24"/>
              </w:rPr>
              <w:t xml:space="preserve">1-Day Workshop on “Intellectual Property Rights”, Organized by IQAC &amp; Seminar Committee, </w:t>
            </w:r>
            <w:proofErr w:type="spellStart"/>
            <w:r w:rsidRPr="00D21D61">
              <w:rPr>
                <w:sz w:val="24"/>
                <w:szCs w:val="24"/>
              </w:rPr>
              <w:t>Gyanpeeth</w:t>
            </w:r>
            <w:proofErr w:type="spellEnd"/>
            <w:r w:rsidRPr="00D21D61">
              <w:rPr>
                <w:sz w:val="24"/>
                <w:szCs w:val="24"/>
              </w:rPr>
              <w:t xml:space="preserve"> Degree College, Assam in collaboration with ICT Academy on 14.11.2022</w:t>
            </w:r>
          </w:p>
        </w:tc>
      </w:tr>
      <w:tr w:rsidR="009375E6" w14:paraId="44FAE9F3" w14:textId="77777777" w:rsidTr="00417509">
        <w:tc>
          <w:tcPr>
            <w:tcW w:w="959" w:type="dxa"/>
          </w:tcPr>
          <w:p w14:paraId="7F28FCE0" w14:textId="77777777" w:rsidR="009375E6" w:rsidRDefault="009375E6" w:rsidP="00417509">
            <w:pPr>
              <w:jc w:val="center"/>
            </w:pPr>
            <w:r>
              <w:t>2</w:t>
            </w:r>
          </w:p>
        </w:tc>
        <w:tc>
          <w:tcPr>
            <w:tcW w:w="3969" w:type="dxa"/>
          </w:tcPr>
          <w:p w14:paraId="627A1D93" w14:textId="77777777" w:rsidR="009375E6" w:rsidRPr="00D3651F" w:rsidRDefault="009375E6" w:rsidP="00417509">
            <w:pPr>
              <w:jc w:val="center"/>
              <w:rPr>
                <w:sz w:val="24"/>
                <w:szCs w:val="24"/>
              </w:rPr>
            </w:pPr>
            <w:r w:rsidRPr="00D3651F">
              <w:rPr>
                <w:sz w:val="24"/>
                <w:szCs w:val="24"/>
              </w:rPr>
              <w:t>FDP</w:t>
            </w:r>
          </w:p>
        </w:tc>
        <w:tc>
          <w:tcPr>
            <w:tcW w:w="5245" w:type="dxa"/>
          </w:tcPr>
          <w:p w14:paraId="01CD8884" w14:textId="53BE5246" w:rsidR="009375E6" w:rsidRDefault="009375E6" w:rsidP="00417509">
            <w:r>
              <w:t xml:space="preserve">1-Week Faculty Development </w:t>
            </w:r>
            <w:proofErr w:type="spellStart"/>
            <w:r>
              <w:t>Programme</w:t>
            </w:r>
            <w:proofErr w:type="spellEnd"/>
            <w:r>
              <w:t xml:space="preserve"> on “Digital Literacy” Organized by the IQAC and research &amp; Publication Cell, Uttar </w:t>
            </w:r>
            <w:proofErr w:type="spellStart"/>
            <w:r>
              <w:t>Kampith</w:t>
            </w:r>
            <w:proofErr w:type="spellEnd"/>
            <w:r>
              <w:t xml:space="preserve"> </w:t>
            </w:r>
            <w:proofErr w:type="spellStart"/>
            <w:r>
              <w:t>Mahavidyalaya</w:t>
            </w:r>
            <w:proofErr w:type="spellEnd"/>
            <w:r>
              <w:t xml:space="preserve">, </w:t>
            </w:r>
            <w:proofErr w:type="spellStart"/>
            <w:r>
              <w:t>Jagara</w:t>
            </w:r>
            <w:proofErr w:type="spellEnd"/>
            <w:r>
              <w:t>,</w:t>
            </w:r>
            <w:r w:rsidR="00520808">
              <w:t xml:space="preserve"> </w:t>
            </w:r>
            <w:r>
              <w:t xml:space="preserve">Assam, (From 21 Nov to 27 Nov,2022) </w:t>
            </w:r>
          </w:p>
        </w:tc>
      </w:tr>
    </w:tbl>
    <w:p w14:paraId="3F91AAF2" w14:textId="77777777" w:rsidR="009375E6" w:rsidRDefault="009375E6"/>
    <w:sectPr w:rsidR="009375E6" w:rsidSect="00D637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4269A"/>
    <w:rsid w:val="000272F9"/>
    <w:rsid w:val="00293DB6"/>
    <w:rsid w:val="002F5E65"/>
    <w:rsid w:val="00323757"/>
    <w:rsid w:val="00520808"/>
    <w:rsid w:val="00617C29"/>
    <w:rsid w:val="00765FAC"/>
    <w:rsid w:val="00780107"/>
    <w:rsid w:val="00810870"/>
    <w:rsid w:val="009375E6"/>
    <w:rsid w:val="00AD5E97"/>
    <w:rsid w:val="00C44ACD"/>
    <w:rsid w:val="00EB2ADE"/>
    <w:rsid w:val="00F047B6"/>
    <w:rsid w:val="00F42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0EA1D320"/>
  <w15:docId w15:val="{7017018B-D9E7-4012-81A8-2E4C9059B5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26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426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42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269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F5E6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ijhssi.org//volum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400</Words>
  <Characters>2284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Pradip kumar Das</cp:lastModifiedBy>
  <cp:revision>10</cp:revision>
  <dcterms:created xsi:type="dcterms:W3CDTF">2022-11-04T05:25:00Z</dcterms:created>
  <dcterms:modified xsi:type="dcterms:W3CDTF">2022-12-27T10:48:00Z</dcterms:modified>
</cp:coreProperties>
</file>